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D2BA" w14:textId="7B21798F" w:rsidR="00131279" w:rsidRDefault="00131279" w:rsidP="00EC13A6">
      <w:pPr>
        <w:jc w:val="center"/>
        <w:rPr>
          <w:rFonts w:cstheme="minorHAnsi"/>
        </w:rPr>
      </w:pPr>
      <w:r w:rsidRPr="00510784">
        <w:rPr>
          <w:noProof/>
        </w:rPr>
        <w:drawing>
          <wp:inline distT="0" distB="0" distL="0" distR="0" wp14:anchorId="4E41640D" wp14:editId="3DA81F5D">
            <wp:extent cx="1249680" cy="12496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797E" w14:textId="36A464A8" w:rsidR="006B0C2A" w:rsidRPr="00A87CAC" w:rsidRDefault="00D95B24" w:rsidP="00EC1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CAC">
        <w:rPr>
          <w:rFonts w:ascii="Times New Roman" w:hAnsi="Times New Roman" w:cs="Times New Roman"/>
          <w:sz w:val="24"/>
          <w:szCs w:val="24"/>
        </w:rPr>
        <w:t xml:space="preserve">CCPTP </w:t>
      </w:r>
      <w:r w:rsidR="009766D6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A87CAC">
        <w:rPr>
          <w:rFonts w:ascii="Times New Roman" w:hAnsi="Times New Roman" w:cs="Times New Roman"/>
          <w:sz w:val="24"/>
          <w:szCs w:val="24"/>
        </w:rPr>
        <w:t>Meeting</w:t>
      </w:r>
      <w:r w:rsidR="00131279" w:rsidRPr="00A87CAC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051A816" w14:textId="4075069E" w:rsidR="00D95B24" w:rsidRPr="00A87CAC" w:rsidRDefault="009766D6" w:rsidP="00EC1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16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95B24" w:rsidRPr="00A87CAC">
        <w:rPr>
          <w:rFonts w:ascii="Times New Roman" w:hAnsi="Times New Roman" w:cs="Times New Roman"/>
          <w:sz w:val="24"/>
          <w:szCs w:val="24"/>
        </w:rPr>
        <w:t>, 20</w:t>
      </w:r>
      <w:r w:rsidR="008E67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B8D9685" w14:textId="7B852A17" w:rsidR="00D95B24" w:rsidRPr="009766D6" w:rsidRDefault="009766D6" w:rsidP="00976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2:30-3:30</w:t>
      </w:r>
      <w:r w:rsidR="00D95B24" w:rsidRPr="009766D6">
        <w:rPr>
          <w:rFonts w:ascii="Times New Roman" w:hAnsi="Times New Roman" w:cs="Times New Roman"/>
          <w:sz w:val="24"/>
          <w:szCs w:val="24"/>
        </w:rPr>
        <w:t>PM</w:t>
      </w:r>
    </w:p>
    <w:p w14:paraId="60DC5031" w14:textId="66A29B04" w:rsidR="009766D6" w:rsidRDefault="00131279" w:rsidP="001312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7CAC">
        <w:rPr>
          <w:rFonts w:ascii="Times New Roman" w:hAnsi="Times New Roman" w:cs="Times New Roman"/>
          <w:sz w:val="24"/>
          <w:szCs w:val="24"/>
        </w:rPr>
        <w:t xml:space="preserve">Meeting </w:t>
      </w:r>
      <w:r w:rsidR="009766D6">
        <w:rPr>
          <w:rFonts w:ascii="Times New Roman" w:hAnsi="Times New Roman" w:cs="Times New Roman"/>
          <w:sz w:val="24"/>
          <w:szCs w:val="24"/>
        </w:rPr>
        <w:t xml:space="preserve">was called to order by President Maria Riva </w:t>
      </w:r>
      <w:r w:rsidRPr="00A87CAC">
        <w:rPr>
          <w:rFonts w:ascii="Times New Roman" w:hAnsi="Times New Roman" w:cs="Times New Roman"/>
          <w:sz w:val="24"/>
          <w:szCs w:val="24"/>
        </w:rPr>
        <w:t xml:space="preserve">at </w:t>
      </w:r>
      <w:r w:rsidR="009766D6">
        <w:rPr>
          <w:rFonts w:ascii="Times New Roman" w:hAnsi="Times New Roman" w:cs="Times New Roman"/>
          <w:sz w:val="24"/>
          <w:szCs w:val="24"/>
        </w:rPr>
        <w:t>2</w:t>
      </w:r>
      <w:r w:rsidRPr="00A87CAC">
        <w:rPr>
          <w:rFonts w:ascii="Times New Roman" w:hAnsi="Times New Roman" w:cs="Times New Roman"/>
          <w:sz w:val="24"/>
          <w:szCs w:val="24"/>
        </w:rPr>
        <w:t>:</w:t>
      </w:r>
      <w:r w:rsidR="009766D6">
        <w:rPr>
          <w:rFonts w:ascii="Times New Roman" w:hAnsi="Times New Roman" w:cs="Times New Roman"/>
          <w:sz w:val="24"/>
          <w:szCs w:val="24"/>
        </w:rPr>
        <w:t>35</w:t>
      </w:r>
      <w:r w:rsidRPr="00A87CAC">
        <w:rPr>
          <w:rFonts w:ascii="Times New Roman" w:hAnsi="Times New Roman" w:cs="Times New Roman"/>
          <w:sz w:val="24"/>
          <w:szCs w:val="24"/>
        </w:rPr>
        <w:t xml:space="preserve">pm EST </w:t>
      </w:r>
      <w:r w:rsidR="00160556">
        <w:rPr>
          <w:rFonts w:ascii="Times New Roman" w:hAnsi="Times New Roman" w:cs="Times New Roman"/>
          <w:sz w:val="24"/>
          <w:szCs w:val="24"/>
        </w:rPr>
        <w:t>by Zoom technology</w:t>
      </w:r>
      <w:r w:rsidR="009766D6">
        <w:rPr>
          <w:rFonts w:ascii="Times New Roman" w:hAnsi="Times New Roman" w:cs="Times New Roman"/>
          <w:sz w:val="24"/>
          <w:szCs w:val="24"/>
        </w:rPr>
        <w:t xml:space="preserve">, who began by welcoming members. </w:t>
      </w:r>
    </w:p>
    <w:p w14:paraId="7A83FAEE" w14:textId="7D7718B5" w:rsidR="003C2C93" w:rsidRDefault="009766D6" w:rsidP="001312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was called by Valerie Leake, Secretary.</w:t>
      </w:r>
      <w:r w:rsidR="00160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BDC27" w14:textId="1B9A786F" w:rsidR="009766D6" w:rsidRDefault="009766D6" w:rsidP="001312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accept the minutes from the 2020 CCPTP Business Meeting conducted via Zoom during APA 2020 was voted in unanimously. </w:t>
      </w:r>
    </w:p>
    <w:p w14:paraId="100AFEAA" w14:textId="1D9436E4" w:rsidR="007B6178" w:rsidRPr="007B6178" w:rsidRDefault="007B6178" w:rsidP="007B61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74AB">
        <w:rPr>
          <w:rFonts w:ascii="Times New Roman" w:hAnsi="Times New Roman" w:cs="Times New Roman"/>
          <w:sz w:val="24"/>
          <w:szCs w:val="24"/>
        </w:rPr>
        <w:t xml:space="preserve">President Maria Riva introduced all </w:t>
      </w:r>
      <w:r>
        <w:rPr>
          <w:rFonts w:ascii="Times New Roman" w:hAnsi="Times New Roman" w:cs="Times New Roman"/>
          <w:sz w:val="24"/>
          <w:szCs w:val="24"/>
        </w:rPr>
        <w:t xml:space="preserve">members of executive board and thanked them for their contributions. </w:t>
      </w:r>
    </w:p>
    <w:p w14:paraId="63D0503B" w14:textId="01E0794F" w:rsidR="007B6178" w:rsidRDefault="007B6178" w:rsidP="007B61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Smith presented the Treasurer’s Report noting the following:</w:t>
      </w:r>
    </w:p>
    <w:p w14:paraId="49A2CFCF" w14:textId="77777777" w:rsidR="007B6178" w:rsidRDefault="007B6178" w:rsidP="007B61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of America: CD $40,031.16, Checking account $8,500.00, </w:t>
      </w:r>
    </w:p>
    <w:p w14:paraId="060B1304" w14:textId="77777777" w:rsidR="007B6178" w:rsidRDefault="007B6178" w:rsidP="007B61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account: Beginning balance - $43,862.04 &amp; Ending balance - $70,074.88 with</w:t>
      </w:r>
    </w:p>
    <w:p w14:paraId="31F5E7A8" w14:textId="35E60136" w:rsidR="007B6178" w:rsidRPr="007B6178" w:rsidRDefault="007B6178" w:rsidP="007B61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 of $32,090.00 and Expenses of $4877.16</w:t>
      </w:r>
    </w:p>
    <w:p w14:paraId="39BF5DDC" w14:textId="2F6703C8" w:rsidR="007B6178" w:rsidRPr="007B6178" w:rsidRDefault="007B6178" w:rsidP="007B61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President Lali McCubbin </w:t>
      </w:r>
      <w:r>
        <w:rPr>
          <w:rFonts w:ascii="Times New Roman" w:hAnsi="Times New Roman" w:cs="Times New Roman"/>
          <w:sz w:val="24"/>
          <w:szCs w:val="24"/>
        </w:rPr>
        <w:t>reported that CCPTP would be seeking nominations for new board members.</w:t>
      </w:r>
    </w:p>
    <w:p w14:paraId="3D2FAA65" w14:textId="1C19A6CA" w:rsidR="007B6178" w:rsidRDefault="007B6178" w:rsidP="001312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Webmaster and Awards Chair Lynn Gilman reminded training directors of the coming announcement for CCPTP awards.</w:t>
      </w:r>
    </w:p>
    <w:p w14:paraId="1F206103" w14:textId="2374229D" w:rsidR="007B6178" w:rsidRDefault="007B6178" w:rsidP="001312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President-Elect DC Wang announced that the CCPTP Survey would be circulated and requested that all programs complete the survey.</w:t>
      </w:r>
    </w:p>
    <w:p w14:paraId="5C7E1F39" w14:textId="0C9CA7CF" w:rsidR="009D4427" w:rsidRDefault="00033A74" w:rsidP="00A87C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Liaison</w:t>
      </w:r>
      <w:r w:rsidR="009D4427">
        <w:rPr>
          <w:rFonts w:ascii="Times New Roman" w:hAnsi="Times New Roman" w:cs="Times New Roman"/>
          <w:sz w:val="24"/>
          <w:szCs w:val="24"/>
        </w:rPr>
        <w:t xml:space="preserve"> reports</w:t>
      </w:r>
    </w:p>
    <w:p w14:paraId="225F78BD" w14:textId="77777777" w:rsidR="00033A74" w:rsidRDefault="006763E2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SCP (Kimberly Howard)</w:t>
      </w:r>
    </w:p>
    <w:p w14:paraId="2DCFCF58" w14:textId="045D994C" w:rsidR="006763E2" w:rsidRDefault="00033A74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the re-petition to CRSSPP to remain a recognized specialty within professional psychology. Recognized co-chair Jim Lichtenberg and committee members. Public comment to end 3/8/2. To be voted on by COR in August 2021</w:t>
      </w:r>
    </w:p>
    <w:p w14:paraId="789272DD" w14:textId="02BB3EA0" w:rsidR="00033A74" w:rsidRDefault="00033A74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the following Presidential Initiatives:</w:t>
      </w:r>
    </w:p>
    <w:p w14:paraId="645E4342" w14:textId="300CE71E" w:rsidR="00033A74" w:rsidRDefault="00033A74" w:rsidP="00033A74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Lifelong Learning &amp; Leadership</w:t>
      </w:r>
    </w:p>
    <w:p w14:paraId="7A0B29A9" w14:textId="5AB5AC88" w:rsidR="00033A74" w:rsidRDefault="00033A74" w:rsidP="00033A74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Practice</w:t>
      </w:r>
    </w:p>
    <w:p w14:paraId="06A8CA48" w14:textId="29C0A3C6" w:rsidR="00033A74" w:rsidRDefault="00033A74" w:rsidP="00033A74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Upending Anti-Black Racism</w:t>
      </w:r>
    </w:p>
    <w:p w14:paraId="5E57A790" w14:textId="4726FEA4" w:rsidR="00033A74" w:rsidRDefault="00033A74" w:rsidP="00033A74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Ideas in Counseling Psychology</w:t>
      </w:r>
    </w:p>
    <w:p w14:paraId="3E03B2EE" w14:textId="39E0CCA4" w:rsidR="00033A74" w:rsidRDefault="00033A74" w:rsidP="00033A74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in Advocacy</w:t>
      </w:r>
    </w:p>
    <w:p w14:paraId="20D4ACFF" w14:textId="149499D5" w:rsidR="00033A74" w:rsidRDefault="001077A6" w:rsidP="00033A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SCP ECP (Evelyn Howard)</w:t>
      </w:r>
      <w:r w:rsidR="00033A74">
        <w:rPr>
          <w:rFonts w:ascii="Times New Roman" w:hAnsi="Times New Roman" w:cs="Times New Roman"/>
          <w:sz w:val="24"/>
          <w:szCs w:val="24"/>
        </w:rPr>
        <w:t xml:space="preserve"> noted the following ECP activities:</w:t>
      </w:r>
    </w:p>
    <w:p w14:paraId="23DE4B4F" w14:textId="7F2A37AB" w:rsidR="00033A74" w:rsidRDefault="00033A74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Hosting collective gatherings</w:t>
      </w:r>
    </w:p>
    <w:p w14:paraId="782C3883" w14:textId="77777777" w:rsidR="00033A74" w:rsidRDefault="00033A74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Developing infrastructure for student entry to ECP</w:t>
      </w:r>
    </w:p>
    <w:p w14:paraId="57A16445" w14:textId="77777777" w:rsidR="00BB1195" w:rsidRDefault="00033A74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Launching welcoming committee</w:t>
      </w:r>
    </w:p>
    <w:p w14:paraId="014EAB4C" w14:textId="5754E347" w:rsidR="00033A74" w:rsidRPr="00033A74" w:rsidRDefault="00BB1195" w:rsidP="00033A7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Sending materials to students matching for internship to introduce ECP</w:t>
      </w:r>
      <w:r w:rsidR="00033A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905AFF" w14:textId="76E33A82" w:rsidR="00BB1195" w:rsidRDefault="001077A6" w:rsidP="00BB119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 (Alexis Rha</w:t>
      </w:r>
      <w:r w:rsidR="00222B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es)</w:t>
      </w:r>
      <w:r w:rsidR="00BB1195">
        <w:rPr>
          <w:rFonts w:ascii="Times New Roman" w:hAnsi="Times New Roman" w:cs="Times New Roman"/>
          <w:sz w:val="24"/>
          <w:szCs w:val="24"/>
        </w:rPr>
        <w:t xml:space="preserve"> discussed:</w:t>
      </w:r>
    </w:p>
    <w:p w14:paraId="06489586" w14:textId="34356A87" w:rsidR="00BB1195" w:rsidRDefault="00BB1195" w:rsidP="00BB119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relief fund for masters and doctoral students begun in July 2020 had helped 176 counseling psychology students</w:t>
      </w:r>
    </w:p>
    <w:p w14:paraId="00447B76" w14:textId="7DF8FA94" w:rsidR="00BB1195" w:rsidRDefault="00BB1195" w:rsidP="00BB119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for fund to be replenished</w:t>
      </w:r>
    </w:p>
    <w:p w14:paraId="53B20C7B" w14:textId="4F98A821" w:rsidR="00BB1195" w:rsidRDefault="00BB1195" w:rsidP="00BB119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Board of SAS is fully national for 1</w:t>
      </w:r>
      <w:r w:rsidRPr="00BB11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time.</w:t>
      </w:r>
    </w:p>
    <w:p w14:paraId="2E76EB35" w14:textId="10B234A2" w:rsidR="00BB1195" w:rsidRDefault="00BB1195" w:rsidP="00BB119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&amp; Equity Committee working on developing healing groups</w:t>
      </w:r>
    </w:p>
    <w:p w14:paraId="1F99D62A" w14:textId="5BBA6A22" w:rsidR="00BB1195" w:rsidRPr="00BB1195" w:rsidRDefault="00BB1195" w:rsidP="00BB119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building increased social media presence</w:t>
      </w:r>
    </w:p>
    <w:p w14:paraId="0B208487" w14:textId="3B04AF6A" w:rsidR="001077A6" w:rsidRDefault="001077A6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TCP (Maria Riva presented for Bryan Kim)</w:t>
      </w:r>
      <w:r w:rsidR="001220CE">
        <w:rPr>
          <w:rFonts w:ascii="Times New Roman" w:hAnsi="Times New Roman" w:cs="Times New Roman"/>
          <w:sz w:val="24"/>
          <w:szCs w:val="24"/>
        </w:rPr>
        <w:t xml:space="preserve"> reported that:</w:t>
      </w:r>
    </w:p>
    <w:p w14:paraId="3DCA593D" w14:textId="4E121846" w:rsidR="001220CE" w:rsidRDefault="001220CE" w:rsidP="001220C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rate was 23.4%, impact factor in 2020 was 2.263 with 431 total submissions.</w:t>
      </w:r>
    </w:p>
    <w:p w14:paraId="273A0155" w14:textId="32463A06" w:rsidR="001220CE" w:rsidRDefault="001220CE" w:rsidP="001220C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in progress include the TCP Reviewer Mentorship Program that received 15 applications from early career psychologists as well as 29 from advanced graduate students</w:t>
      </w:r>
      <w:r w:rsidR="00A65572">
        <w:rPr>
          <w:rFonts w:ascii="Times New Roman" w:hAnsi="Times New Roman" w:cs="Times New Roman"/>
          <w:sz w:val="24"/>
          <w:szCs w:val="24"/>
        </w:rPr>
        <w:t>.</w:t>
      </w:r>
    </w:p>
    <w:p w14:paraId="62F66990" w14:textId="4B2CD64A" w:rsidR="001220CE" w:rsidRPr="001220CE" w:rsidRDefault="001220CE" w:rsidP="001220C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2 Major Contributions and </w:t>
      </w:r>
      <w:r w:rsidRPr="001220CE">
        <w:rPr>
          <w:rFonts w:ascii="Times New Roman" w:hAnsi="Times New Roman" w:cs="Times New Roman"/>
          <w:sz w:val="24"/>
          <w:szCs w:val="24"/>
        </w:rPr>
        <w:t xml:space="preserve">2 Special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220CE">
        <w:rPr>
          <w:rFonts w:ascii="Times New Roman" w:hAnsi="Times New Roman" w:cs="Times New Roman"/>
          <w:sz w:val="24"/>
          <w:szCs w:val="24"/>
        </w:rPr>
        <w:t>ssues including integration of science and practice and the experiences of international students</w:t>
      </w:r>
      <w:r w:rsidR="00A65572">
        <w:rPr>
          <w:rFonts w:ascii="Times New Roman" w:hAnsi="Times New Roman" w:cs="Times New Roman"/>
          <w:sz w:val="24"/>
          <w:szCs w:val="24"/>
        </w:rPr>
        <w:t>.</w:t>
      </w:r>
    </w:p>
    <w:p w14:paraId="32D4C88D" w14:textId="44EF2C97" w:rsidR="001077A6" w:rsidRDefault="00F0167C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SCAID (Ashley Randall)</w:t>
      </w:r>
      <w:r w:rsidR="007B6178">
        <w:rPr>
          <w:rFonts w:ascii="Times New Roman" w:hAnsi="Times New Roman" w:cs="Times New Roman"/>
          <w:sz w:val="24"/>
          <w:szCs w:val="24"/>
        </w:rPr>
        <w:t xml:space="preserve"> reported that:</w:t>
      </w:r>
    </w:p>
    <w:p w14:paraId="4C3C1416" w14:textId="41B973BD" w:rsidR="007B6178" w:rsidRDefault="007B6178" w:rsidP="007B617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Soens, the student representative, held a town hall with students the prior month and planned to continue these monthly.</w:t>
      </w:r>
    </w:p>
    <w:p w14:paraId="0299F9CC" w14:textId="440D1914" w:rsidR="007B6178" w:rsidRDefault="007B6178" w:rsidP="007B617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new program-level award for excellence in promoting inclusion and diversity.</w:t>
      </w:r>
    </w:p>
    <w:p w14:paraId="4587F586" w14:textId="03E0BA9D" w:rsidR="007B6178" w:rsidRDefault="007B6178" w:rsidP="007B617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discussion occurred in the earlier roundtable. </w:t>
      </w:r>
    </w:p>
    <w:p w14:paraId="169C2694" w14:textId="39C6130E" w:rsidR="00222B00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ASPPB (Michelle Paul)</w:t>
      </w:r>
      <w:r w:rsidR="00FC47C8">
        <w:rPr>
          <w:rFonts w:ascii="Times New Roman" w:hAnsi="Times New Roman" w:cs="Times New Roman"/>
          <w:sz w:val="24"/>
          <w:szCs w:val="24"/>
        </w:rPr>
        <w:t xml:space="preserve"> presented on</w:t>
      </w:r>
      <w:r w:rsidR="00DB2DFB">
        <w:rPr>
          <w:rFonts w:ascii="Times New Roman" w:hAnsi="Times New Roman" w:cs="Times New Roman"/>
          <w:sz w:val="24"/>
          <w:szCs w:val="24"/>
        </w:rPr>
        <w:t>:</w:t>
      </w:r>
    </w:p>
    <w:p w14:paraId="01B96AC2" w14:textId="2DDDEF3E" w:rsidR="00FC47C8" w:rsidRDefault="00FC47C8" w:rsidP="00FC47C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HRSA grants for </w:t>
      </w:r>
    </w:p>
    <w:p w14:paraId="2C6751F5" w14:textId="77777777" w:rsidR="00FC47C8" w:rsidRDefault="00FC47C8" w:rsidP="00FC47C8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Universal application &amp; credentials verification service </w:t>
      </w:r>
    </w:p>
    <w:p w14:paraId="362FFA10" w14:textId="19854BEC" w:rsidR="00FC47C8" w:rsidRDefault="00FC47C8" w:rsidP="00FC47C8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OT, PT, SW regarding licensing information and consumer disclosure requirements</w:t>
      </w:r>
    </w:p>
    <w:p w14:paraId="7DB1ECFF" w14:textId="2EA6ADD6" w:rsidR="00FC47C8" w:rsidRDefault="00FC47C8" w:rsidP="00FC47C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pandemic response</w:t>
      </w:r>
    </w:p>
    <w:p w14:paraId="4B67C6AE" w14:textId="17B326D2" w:rsidR="00FC47C8" w:rsidRDefault="00FC47C8" w:rsidP="00FC47C8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</w:p>
    <w:p w14:paraId="4EE4F711" w14:textId="2D0ECE47" w:rsidR="00FC47C8" w:rsidRDefault="00FC47C8" w:rsidP="00FC47C8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Racism &amp; social injustice</w:t>
      </w:r>
    </w:p>
    <w:p w14:paraId="023CFF1E" w14:textId="77777777" w:rsidR="002560B1" w:rsidRDefault="002560B1" w:rsidP="002560B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EPPP</w:t>
      </w:r>
    </w:p>
    <w:p w14:paraId="7913C08A" w14:textId="77777777" w:rsidR="002560B1" w:rsidRDefault="002560B1" w:rsidP="002560B1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early adopting jurisdictions</w:t>
      </w:r>
    </w:p>
    <w:p w14:paraId="05CE7981" w14:textId="77777777" w:rsidR="002560B1" w:rsidRDefault="002560B1" w:rsidP="002560B1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with ESTAG and Item Review Panel</w:t>
      </w:r>
    </w:p>
    <w:p w14:paraId="015C6C04" w14:textId="65866EFC" w:rsidR="002560B1" w:rsidRPr="002560B1" w:rsidRDefault="002560B1" w:rsidP="002560B1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barriers/reduced fees for practice exams</w:t>
      </w:r>
    </w:p>
    <w:p w14:paraId="608FD4F2" w14:textId="0F170C3B" w:rsidR="00FC47C8" w:rsidRDefault="002560B1" w:rsidP="002560B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Guidelines on telepsychology and other topics found on the website. </w:t>
      </w:r>
    </w:p>
    <w:p w14:paraId="24F791A9" w14:textId="3E342D01" w:rsidR="00222B00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CCTC (DC Wang)</w:t>
      </w:r>
      <w:r w:rsidR="00DB2DFB">
        <w:rPr>
          <w:rFonts w:ascii="Times New Roman" w:hAnsi="Times New Roman" w:cs="Times New Roman"/>
          <w:sz w:val="24"/>
          <w:szCs w:val="24"/>
        </w:rPr>
        <w:t xml:space="preserve"> reported:</w:t>
      </w:r>
    </w:p>
    <w:p w14:paraId="6D3B8916" w14:textId="0074DACD" w:rsidR="00DB2DFB" w:rsidRDefault="00DB2DFB" w:rsidP="00DB2DFB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CCTC represents all groups within professional psychology</w:t>
      </w:r>
    </w:p>
    <w:p w14:paraId="1DFAABE3" w14:textId="588DDD53" w:rsidR="00DB2DFB" w:rsidRDefault="00DB2DFB" w:rsidP="00DB2DFB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recommendations and statements</w:t>
      </w:r>
    </w:p>
    <w:p w14:paraId="5570AB44" w14:textId="5A1942BC" w:rsidR="00DB2DFB" w:rsidRDefault="00DB2DFB" w:rsidP="00DB2DFB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A96">
        <w:rPr>
          <w:rFonts w:ascii="Times New Roman" w:hAnsi="Times New Roman" w:cs="Times New Roman"/>
          <w:sz w:val="24"/>
          <w:szCs w:val="24"/>
        </w:rPr>
        <w:t>3 recommendations/statements developed regarding pandemic</w:t>
      </w:r>
    </w:p>
    <w:p w14:paraId="16220DDA" w14:textId="03AC3F3E" w:rsidR="00B02A96" w:rsidRDefault="00B02A96" w:rsidP="00B02A96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regarding use of GRE for admissions</w:t>
      </w:r>
    </w:p>
    <w:p w14:paraId="0202D790" w14:textId="7A5AB777" w:rsidR="00B02A96" w:rsidRDefault="00B02A96" w:rsidP="00B02A96">
      <w:pPr>
        <w:pStyle w:val="ListParagraph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Statement regarding onsite interviews for program admission and internship sites</w:t>
      </w:r>
    </w:p>
    <w:p w14:paraId="18149716" w14:textId="4B99AB15" w:rsidR="00DB2DFB" w:rsidRDefault="00DB2DFB" w:rsidP="00DB2DFB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Meets 2 times per year with next meeting 3/18/21</w:t>
      </w:r>
    </w:p>
    <w:p w14:paraId="61452B5B" w14:textId="7A66E5E1" w:rsidR="00DB2DFB" w:rsidRDefault="00DB2DFB" w:rsidP="00DB2DFB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CCPTP annual reports submitted to CCTC</w:t>
      </w:r>
    </w:p>
    <w:p w14:paraId="5263AC37" w14:textId="4832CFF0" w:rsidR="007A7735" w:rsidRDefault="00222B00" w:rsidP="007A773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ACCTA (Cecelia Sun)</w:t>
      </w:r>
      <w:r w:rsidR="007A7735">
        <w:rPr>
          <w:rFonts w:ascii="Times New Roman" w:hAnsi="Times New Roman" w:cs="Times New Roman"/>
          <w:sz w:val="24"/>
          <w:szCs w:val="24"/>
        </w:rPr>
        <w:t xml:space="preserve"> noted that:</w:t>
      </w:r>
    </w:p>
    <w:p w14:paraId="2F1A07BC" w14:textId="605FFD82" w:rsidR="00F94133" w:rsidRPr="007A7735" w:rsidRDefault="007A7735" w:rsidP="007A773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organization p</w:t>
      </w:r>
      <w:r w:rsidRPr="007A7735">
        <w:rPr>
          <w:rFonts w:ascii="Times New Roman" w:hAnsi="Times New Roman" w:cs="Times New Roman"/>
          <w:sz w:val="24"/>
          <w:szCs w:val="24"/>
        </w:rPr>
        <w:t>rovides support and connection for counseling centers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0CE77" w14:textId="76DA04EE" w:rsidR="007A7735" w:rsidRDefault="007A7735" w:rsidP="00F94133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uncertainties are occurring that affect counseling centers</w:t>
      </w:r>
    </w:p>
    <w:p w14:paraId="24FC20C3" w14:textId="7D337AF3" w:rsidR="007A7735" w:rsidRDefault="007A7735" w:rsidP="00F94133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has written letters of support and advocacy for programs and sites</w:t>
      </w:r>
    </w:p>
    <w:p w14:paraId="3B00B3F0" w14:textId="36906C2C" w:rsidR="007A7735" w:rsidRDefault="007A7735" w:rsidP="00F94133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 were experiencing zoom fatigue, leading to turnover.</w:t>
      </w:r>
    </w:p>
    <w:p w14:paraId="0B1EA077" w14:textId="158D422C" w:rsidR="00222B00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6178">
        <w:rPr>
          <w:rFonts w:ascii="Times New Roman" w:hAnsi="Times New Roman" w:cs="Times New Roman"/>
          <w:sz w:val="24"/>
          <w:szCs w:val="24"/>
        </w:rPr>
        <w:t>CoA (Aaron Jackson &amp; Aaron Joyce)</w:t>
      </w:r>
      <w:r w:rsidR="007A7735">
        <w:rPr>
          <w:rFonts w:ascii="Times New Roman" w:hAnsi="Times New Roman" w:cs="Times New Roman"/>
          <w:sz w:val="24"/>
          <w:szCs w:val="24"/>
        </w:rPr>
        <w:t xml:space="preserve"> reported:</w:t>
      </w:r>
    </w:p>
    <w:p w14:paraId="5BEA4E70" w14:textId="032972BA" w:rsidR="007A7735" w:rsidRDefault="007A7735" w:rsidP="007A773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Jackson represents policy and accreditation while Aaron Joyce is the associate chair of quality assurance</w:t>
      </w:r>
    </w:p>
    <w:p w14:paraId="682308E2" w14:textId="27DEFB1B" w:rsidR="007A7735" w:rsidRDefault="007A7735" w:rsidP="007A773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 voted in February to approve implementing regulations and policies to support master’s level accreditation.</w:t>
      </w:r>
    </w:p>
    <w:p w14:paraId="3053F421" w14:textId="77777777" w:rsidR="007A7735" w:rsidRPr="007B6178" w:rsidRDefault="007A7735" w:rsidP="007A7735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14:paraId="4A0E27D8" w14:textId="245FB1DD" w:rsidR="00222B00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APPIC (Mary Mendoza-Newman)</w:t>
      </w:r>
    </w:p>
    <w:p w14:paraId="06373505" w14:textId="63124737" w:rsidR="00222B00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Education Directorate (Cathi Grus)</w:t>
      </w:r>
    </w:p>
    <w:p w14:paraId="4F42FD32" w14:textId="195AABE2" w:rsidR="00222B00" w:rsidRPr="00C174AB" w:rsidRDefault="00222B00" w:rsidP="006763E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MPCAC (Tricia O’Connor)</w:t>
      </w:r>
    </w:p>
    <w:p w14:paraId="2B3DF9D9" w14:textId="4A187196" w:rsidR="00A87CAC" w:rsidRPr="00A87CAC" w:rsidRDefault="00A87CAC" w:rsidP="00A87C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7CA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C174AB">
        <w:rPr>
          <w:rFonts w:ascii="Times New Roman" w:hAnsi="Times New Roman" w:cs="Times New Roman"/>
          <w:sz w:val="24"/>
          <w:szCs w:val="24"/>
        </w:rPr>
        <w:t>3</w:t>
      </w:r>
      <w:r w:rsidRPr="00A87CAC">
        <w:rPr>
          <w:rFonts w:ascii="Times New Roman" w:hAnsi="Times New Roman" w:cs="Times New Roman"/>
          <w:sz w:val="24"/>
          <w:szCs w:val="24"/>
        </w:rPr>
        <w:t>:</w:t>
      </w:r>
      <w:r w:rsidR="00C174AB">
        <w:rPr>
          <w:rFonts w:ascii="Times New Roman" w:hAnsi="Times New Roman" w:cs="Times New Roman"/>
          <w:sz w:val="24"/>
          <w:szCs w:val="24"/>
        </w:rPr>
        <w:t>3</w:t>
      </w:r>
      <w:r w:rsidRPr="00A87CAC">
        <w:rPr>
          <w:rFonts w:ascii="Times New Roman" w:hAnsi="Times New Roman" w:cs="Times New Roman"/>
          <w:sz w:val="24"/>
          <w:szCs w:val="24"/>
        </w:rPr>
        <w:t>0pm EST</w:t>
      </w:r>
      <w:r w:rsidR="0094033D">
        <w:rPr>
          <w:rFonts w:ascii="Times New Roman" w:hAnsi="Times New Roman" w:cs="Times New Roman"/>
          <w:sz w:val="24"/>
          <w:szCs w:val="24"/>
        </w:rPr>
        <w:t xml:space="preserve"> with next </w:t>
      </w:r>
      <w:r w:rsidR="00C174AB">
        <w:rPr>
          <w:rFonts w:ascii="Times New Roman" w:hAnsi="Times New Roman" w:cs="Times New Roman"/>
          <w:sz w:val="24"/>
          <w:szCs w:val="24"/>
        </w:rPr>
        <w:t xml:space="preserve">business </w:t>
      </w:r>
      <w:r w:rsidR="0094033D">
        <w:rPr>
          <w:rFonts w:ascii="Times New Roman" w:hAnsi="Times New Roman" w:cs="Times New Roman"/>
          <w:sz w:val="24"/>
          <w:szCs w:val="24"/>
        </w:rPr>
        <w:t xml:space="preserve">meeting scheduled </w:t>
      </w:r>
      <w:r w:rsidR="00C174AB">
        <w:rPr>
          <w:rFonts w:ascii="Times New Roman" w:hAnsi="Times New Roman" w:cs="Times New Roman"/>
          <w:sz w:val="24"/>
          <w:szCs w:val="24"/>
        </w:rPr>
        <w:t>during the August 2021 APA Convention</w:t>
      </w:r>
      <w:r w:rsidRPr="00A87CAC">
        <w:rPr>
          <w:rFonts w:ascii="Times New Roman" w:hAnsi="Times New Roman" w:cs="Times New Roman"/>
          <w:sz w:val="24"/>
          <w:szCs w:val="24"/>
        </w:rPr>
        <w:t>.</w:t>
      </w:r>
    </w:p>
    <w:p w14:paraId="50DA9BC7" w14:textId="41CDEB02" w:rsidR="00A87CAC" w:rsidRDefault="00A87CAC" w:rsidP="00A87CAC">
      <w:pPr>
        <w:rPr>
          <w:rFonts w:cstheme="minorHAnsi"/>
        </w:rPr>
      </w:pPr>
    </w:p>
    <w:p w14:paraId="0DC3DCE3" w14:textId="2DFDB8B2" w:rsidR="00A87CAC" w:rsidRDefault="00A87CAC" w:rsidP="00A87CAC">
      <w:pPr>
        <w:rPr>
          <w:rFonts w:cstheme="minorHAnsi"/>
        </w:rPr>
      </w:pPr>
    </w:p>
    <w:sectPr w:rsidR="00A8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CE4"/>
    <w:multiLevelType w:val="hybridMultilevel"/>
    <w:tmpl w:val="F21A95E4"/>
    <w:lvl w:ilvl="0" w:tplc="8D240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05AD8"/>
    <w:multiLevelType w:val="hybridMultilevel"/>
    <w:tmpl w:val="9B8E4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E3AF9"/>
    <w:multiLevelType w:val="hybridMultilevel"/>
    <w:tmpl w:val="5364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774F6"/>
    <w:multiLevelType w:val="hybridMultilevel"/>
    <w:tmpl w:val="4A02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14B"/>
    <w:multiLevelType w:val="hybridMultilevel"/>
    <w:tmpl w:val="A7E6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CE1"/>
    <w:multiLevelType w:val="hybridMultilevel"/>
    <w:tmpl w:val="AF50130C"/>
    <w:lvl w:ilvl="0" w:tplc="827C5B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A7CF9"/>
    <w:multiLevelType w:val="hybridMultilevel"/>
    <w:tmpl w:val="68306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D7357"/>
    <w:multiLevelType w:val="multilevel"/>
    <w:tmpl w:val="6188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F42613B"/>
    <w:multiLevelType w:val="multilevel"/>
    <w:tmpl w:val="C4F69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24"/>
    <w:rsid w:val="00033A74"/>
    <w:rsid w:val="000420B7"/>
    <w:rsid w:val="00053C31"/>
    <w:rsid w:val="000A3CED"/>
    <w:rsid w:val="001077A6"/>
    <w:rsid w:val="00121DE8"/>
    <w:rsid w:val="001220CE"/>
    <w:rsid w:val="00131279"/>
    <w:rsid w:val="00160556"/>
    <w:rsid w:val="00175321"/>
    <w:rsid w:val="00205B05"/>
    <w:rsid w:val="00222B00"/>
    <w:rsid w:val="002548A1"/>
    <w:rsid w:val="002560B1"/>
    <w:rsid w:val="00286BC3"/>
    <w:rsid w:val="0032270F"/>
    <w:rsid w:val="00322B7B"/>
    <w:rsid w:val="00326E4E"/>
    <w:rsid w:val="003C2C93"/>
    <w:rsid w:val="003D6250"/>
    <w:rsid w:val="003D70D5"/>
    <w:rsid w:val="00563C37"/>
    <w:rsid w:val="00582163"/>
    <w:rsid w:val="005A78F1"/>
    <w:rsid w:val="0061105C"/>
    <w:rsid w:val="006304F6"/>
    <w:rsid w:val="006763E2"/>
    <w:rsid w:val="00693A40"/>
    <w:rsid w:val="006B0C2A"/>
    <w:rsid w:val="007A7735"/>
    <w:rsid w:val="007B6178"/>
    <w:rsid w:val="007D1A73"/>
    <w:rsid w:val="007D4BAE"/>
    <w:rsid w:val="008C6123"/>
    <w:rsid w:val="008E673F"/>
    <w:rsid w:val="00906162"/>
    <w:rsid w:val="0094033D"/>
    <w:rsid w:val="009766D6"/>
    <w:rsid w:val="009D4427"/>
    <w:rsid w:val="00A65572"/>
    <w:rsid w:val="00A87CAC"/>
    <w:rsid w:val="00AB377B"/>
    <w:rsid w:val="00AE233D"/>
    <w:rsid w:val="00B02A96"/>
    <w:rsid w:val="00B063EC"/>
    <w:rsid w:val="00BB1195"/>
    <w:rsid w:val="00BC19D5"/>
    <w:rsid w:val="00C174AB"/>
    <w:rsid w:val="00C20EDE"/>
    <w:rsid w:val="00C85A37"/>
    <w:rsid w:val="00CC10AA"/>
    <w:rsid w:val="00D95858"/>
    <w:rsid w:val="00D95B24"/>
    <w:rsid w:val="00DB2DFB"/>
    <w:rsid w:val="00E53CAA"/>
    <w:rsid w:val="00E8782D"/>
    <w:rsid w:val="00EC13A6"/>
    <w:rsid w:val="00EF6832"/>
    <w:rsid w:val="00F0167C"/>
    <w:rsid w:val="00F17321"/>
    <w:rsid w:val="00F94133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F8786"/>
  <w15:docId w15:val="{66C410B5-40FD-4ECE-B1D7-FC18910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BC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C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LaurieDawn McCubbin</dc:creator>
  <cp:keywords/>
  <dc:description/>
  <cp:lastModifiedBy>Valerie Stephens Leake</cp:lastModifiedBy>
  <cp:revision>8</cp:revision>
  <dcterms:created xsi:type="dcterms:W3CDTF">2021-08-07T21:53:00Z</dcterms:created>
  <dcterms:modified xsi:type="dcterms:W3CDTF">2021-08-09T21:22:00Z</dcterms:modified>
</cp:coreProperties>
</file>